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7409F" w14:textId="77777777" w:rsidR="008172F1" w:rsidRDefault="008172F1" w:rsidP="005F4381">
      <w:pPr>
        <w:jc w:val="both"/>
        <w:rPr>
          <w:rFonts w:ascii="EB Garamond" w:eastAsia="Times New Roman" w:hAnsi="EB Garamond"/>
          <w:b/>
          <w:bCs/>
        </w:rPr>
      </w:pPr>
    </w:p>
    <w:p w14:paraId="4C4B994E" w14:textId="5000D6A4" w:rsidR="005F4381" w:rsidRPr="005F4381" w:rsidRDefault="005F4381" w:rsidP="005F4381">
      <w:pPr>
        <w:jc w:val="both"/>
        <w:rPr>
          <w:rFonts w:ascii="EB Garamond" w:eastAsia="Times New Roman" w:hAnsi="EB Garamond"/>
          <w:b/>
          <w:bCs/>
          <w:sz w:val="22"/>
          <w:szCs w:val="22"/>
        </w:rPr>
      </w:pPr>
      <w:r w:rsidRPr="005F4381">
        <w:rPr>
          <w:rFonts w:ascii="EB Garamond" w:eastAsia="Times New Roman" w:hAnsi="EB Garamond"/>
          <w:b/>
          <w:bCs/>
        </w:rPr>
        <w:t xml:space="preserve">Private and confidential </w:t>
      </w:r>
    </w:p>
    <w:p w14:paraId="0B451D15" w14:textId="77777777" w:rsidR="005F4381" w:rsidRDefault="005F4381" w:rsidP="005F4381">
      <w:pPr>
        <w:jc w:val="both"/>
        <w:rPr>
          <w:rFonts w:ascii="EB Garamond" w:eastAsia="Times New Roman" w:hAnsi="EB Garamond"/>
        </w:rPr>
      </w:pPr>
    </w:p>
    <w:p w14:paraId="338109F0" w14:textId="2D2BCD55" w:rsidR="005F4381" w:rsidRDefault="005F4381" w:rsidP="005F4381">
      <w:pPr>
        <w:jc w:val="right"/>
        <w:rPr>
          <w:rFonts w:ascii="EB Garamond" w:eastAsia="Times New Roman" w:hAnsi="EB Garamond"/>
        </w:rPr>
      </w:pPr>
      <w:r>
        <w:rPr>
          <w:rFonts w:ascii="EB Garamond" w:eastAsia="Times New Roman" w:hAnsi="EB Garamond"/>
        </w:rPr>
        <w:t>23 October 2023</w:t>
      </w:r>
    </w:p>
    <w:p w14:paraId="003E39FA" w14:textId="77777777" w:rsidR="005F4381" w:rsidRPr="005F4381" w:rsidRDefault="005F4381" w:rsidP="005F4381">
      <w:pPr>
        <w:jc w:val="right"/>
        <w:rPr>
          <w:rFonts w:ascii="EB Garamond" w:eastAsia="Times New Roman" w:hAnsi="EB Garamond"/>
        </w:rPr>
      </w:pPr>
    </w:p>
    <w:p w14:paraId="4E23D720" w14:textId="77777777" w:rsidR="008172F1" w:rsidRDefault="008172F1" w:rsidP="008172F1">
      <w:pPr>
        <w:pStyle w:val="NoSpacing"/>
        <w:jc w:val="both"/>
        <w:rPr>
          <w:rFonts w:ascii="EB Garamond" w:hAnsi="EB Garamond"/>
        </w:rPr>
      </w:pPr>
    </w:p>
    <w:p w14:paraId="757956A3" w14:textId="272B95F0" w:rsidR="005F4381" w:rsidRPr="00C22AB3" w:rsidRDefault="005F4381" w:rsidP="00C22AB3">
      <w:pPr>
        <w:pStyle w:val="NoSpacing"/>
        <w:jc w:val="both"/>
        <w:rPr>
          <w:rFonts w:ascii="EB Garamond" w:hAnsi="EB Garamond"/>
          <w:sz w:val="24"/>
          <w:szCs w:val="24"/>
        </w:rPr>
      </w:pPr>
      <w:r w:rsidRPr="00C22AB3">
        <w:rPr>
          <w:rFonts w:ascii="EB Garamond" w:hAnsi="EB Garamond"/>
          <w:sz w:val="24"/>
          <w:szCs w:val="24"/>
        </w:rPr>
        <w:t>Dear Sirs,</w:t>
      </w:r>
    </w:p>
    <w:p w14:paraId="3C9FA119" w14:textId="77777777" w:rsidR="00C22AB3" w:rsidRPr="00C22AB3" w:rsidRDefault="00C22AB3" w:rsidP="00C22AB3">
      <w:pPr>
        <w:pStyle w:val="NoSpacing"/>
        <w:jc w:val="both"/>
        <w:rPr>
          <w:rFonts w:ascii="EB Garamond" w:eastAsia="Times New Roman" w:hAnsi="EB Garamond"/>
          <w:sz w:val="24"/>
          <w:szCs w:val="24"/>
        </w:rPr>
      </w:pPr>
    </w:p>
    <w:p w14:paraId="52F40450" w14:textId="77777777" w:rsidR="00C22AB3" w:rsidRPr="00C22AB3" w:rsidRDefault="00C22AB3" w:rsidP="00C22AB3">
      <w:pPr>
        <w:pStyle w:val="NoSpacing"/>
        <w:jc w:val="both"/>
        <w:rPr>
          <w:rFonts w:ascii="EB Garamond" w:eastAsia="Times New Roman" w:hAnsi="EB Garamond"/>
          <w:sz w:val="24"/>
          <w:szCs w:val="24"/>
        </w:rPr>
      </w:pPr>
      <w:r w:rsidRPr="00C22AB3">
        <w:rPr>
          <w:rFonts w:ascii="EB Garamond" w:eastAsia="Times New Roman" w:hAnsi="EB Garamond"/>
          <w:sz w:val="24"/>
          <w:szCs w:val="24"/>
        </w:rPr>
        <w:t xml:space="preserve">I am writing in support of Mr Christopher Harborne. He is both </w:t>
      </w:r>
      <w:proofErr w:type="gramStart"/>
      <w:r w:rsidRPr="00C22AB3">
        <w:rPr>
          <w:rFonts w:ascii="EB Garamond" w:eastAsia="Times New Roman" w:hAnsi="EB Garamond"/>
          <w:sz w:val="24"/>
          <w:szCs w:val="24"/>
        </w:rPr>
        <w:t>a personal friend</w:t>
      </w:r>
      <w:proofErr w:type="gramEnd"/>
      <w:r w:rsidRPr="00C22AB3">
        <w:rPr>
          <w:rFonts w:ascii="EB Garamond" w:eastAsia="Times New Roman" w:hAnsi="EB Garamond"/>
          <w:sz w:val="24"/>
          <w:szCs w:val="24"/>
        </w:rPr>
        <w:t xml:space="preserve"> and a supporter of my office. He is also a long-standing supporter of the Conservative Party in the UK. </w:t>
      </w:r>
    </w:p>
    <w:p w14:paraId="6819CADD" w14:textId="77777777" w:rsidR="00C22AB3" w:rsidRPr="00C22AB3" w:rsidRDefault="00C22AB3" w:rsidP="00C22AB3">
      <w:pPr>
        <w:pStyle w:val="NoSpacing"/>
        <w:jc w:val="both"/>
        <w:rPr>
          <w:rFonts w:ascii="EB Garamond" w:eastAsia="Times New Roman" w:hAnsi="EB Garamond"/>
          <w:sz w:val="24"/>
          <w:szCs w:val="24"/>
        </w:rPr>
      </w:pPr>
    </w:p>
    <w:p w14:paraId="408869B6" w14:textId="77777777" w:rsidR="00C22AB3" w:rsidRPr="00C22AB3" w:rsidRDefault="00C22AB3" w:rsidP="00C22AB3">
      <w:pPr>
        <w:pStyle w:val="NoSpacing"/>
        <w:jc w:val="both"/>
        <w:rPr>
          <w:rFonts w:ascii="EB Garamond" w:eastAsia="Times New Roman" w:hAnsi="EB Garamond"/>
          <w:sz w:val="24"/>
          <w:szCs w:val="24"/>
        </w:rPr>
      </w:pPr>
      <w:r w:rsidRPr="00C22AB3">
        <w:rPr>
          <w:rFonts w:ascii="EB Garamond" w:eastAsia="Times New Roman" w:hAnsi="EB Garamond"/>
          <w:sz w:val="24"/>
          <w:szCs w:val="24"/>
        </w:rPr>
        <w:t xml:space="preserve">Christopher Harborne is a successful businessman. His political donations have been duly declared to the Electoral Commission and published by them (the relevant regulator in the U.K). He has passed due diligence checks carried out by the Conservative Party on many occasions and has supported successive Conservative governments since 2010. </w:t>
      </w:r>
    </w:p>
    <w:p w14:paraId="4C4C3466" w14:textId="77777777" w:rsidR="00C22AB3" w:rsidRPr="00C22AB3" w:rsidRDefault="00C22AB3" w:rsidP="00C22AB3">
      <w:pPr>
        <w:pStyle w:val="NoSpacing"/>
        <w:jc w:val="both"/>
        <w:rPr>
          <w:rFonts w:ascii="EB Garamond" w:eastAsia="Times New Roman" w:hAnsi="EB Garamond"/>
          <w:sz w:val="24"/>
          <w:szCs w:val="24"/>
        </w:rPr>
      </w:pPr>
    </w:p>
    <w:p w14:paraId="2282F942" w14:textId="77777777" w:rsidR="00C22AB3" w:rsidRPr="00C22AB3" w:rsidRDefault="00C22AB3" w:rsidP="00C22AB3">
      <w:pPr>
        <w:pStyle w:val="NoSpacing"/>
        <w:jc w:val="both"/>
        <w:rPr>
          <w:rFonts w:ascii="EB Garamond" w:eastAsia="Times New Roman" w:hAnsi="EB Garamond"/>
          <w:sz w:val="24"/>
          <w:szCs w:val="24"/>
        </w:rPr>
      </w:pPr>
      <w:r w:rsidRPr="00C22AB3">
        <w:rPr>
          <w:rFonts w:ascii="EB Garamond" w:eastAsia="Times New Roman" w:hAnsi="EB Garamond"/>
          <w:sz w:val="24"/>
          <w:szCs w:val="24"/>
        </w:rPr>
        <w:t xml:space="preserve">I am aware of no suggestion or evidence whatsoever that Christopher is in any way supportive of the Russian </w:t>
      </w:r>
      <w:proofErr w:type="gramStart"/>
      <w:r w:rsidRPr="00C22AB3">
        <w:rPr>
          <w:rFonts w:ascii="EB Garamond" w:eastAsia="Times New Roman" w:hAnsi="EB Garamond"/>
          <w:sz w:val="24"/>
          <w:szCs w:val="24"/>
        </w:rPr>
        <w:t>government, or</w:t>
      </w:r>
      <w:proofErr w:type="gramEnd"/>
      <w:r w:rsidRPr="00C22AB3">
        <w:rPr>
          <w:rFonts w:ascii="EB Garamond" w:eastAsia="Times New Roman" w:hAnsi="EB Garamond"/>
          <w:sz w:val="24"/>
          <w:szCs w:val="24"/>
        </w:rPr>
        <w:t xml:space="preserve"> has links to Russia commercial or otherwise. On the contrary, I know him to be a longstanding supporter of NATO and Ukraine and indeed Poland.</w:t>
      </w:r>
    </w:p>
    <w:p w14:paraId="15A12867" w14:textId="77777777" w:rsidR="00C22AB3" w:rsidRPr="00C22AB3" w:rsidRDefault="00C22AB3" w:rsidP="00C22AB3">
      <w:pPr>
        <w:pStyle w:val="NoSpacing"/>
        <w:jc w:val="both"/>
        <w:rPr>
          <w:rFonts w:ascii="EB Garamond" w:eastAsia="Times New Roman" w:hAnsi="EB Garamond"/>
          <w:sz w:val="24"/>
          <w:szCs w:val="24"/>
        </w:rPr>
      </w:pPr>
    </w:p>
    <w:p w14:paraId="6297BF92" w14:textId="77777777" w:rsidR="00C22AB3" w:rsidRPr="00C22AB3" w:rsidRDefault="00C22AB3" w:rsidP="00C22AB3">
      <w:pPr>
        <w:pStyle w:val="NoSpacing"/>
        <w:jc w:val="both"/>
        <w:rPr>
          <w:rFonts w:ascii="EB Garamond" w:eastAsia="Times New Roman" w:hAnsi="EB Garamond"/>
          <w:sz w:val="24"/>
          <w:szCs w:val="24"/>
        </w:rPr>
      </w:pPr>
      <w:r w:rsidRPr="00C22AB3">
        <w:rPr>
          <w:rFonts w:ascii="EB Garamond" w:eastAsia="Times New Roman" w:hAnsi="EB Garamond"/>
          <w:sz w:val="24"/>
          <w:szCs w:val="24"/>
        </w:rPr>
        <w:t xml:space="preserve">He came with me on a recent trip to Ukraine and I know him to be a passionate opponent of the Putin regime. </w:t>
      </w:r>
    </w:p>
    <w:p w14:paraId="729D412B" w14:textId="77777777" w:rsidR="00C22AB3" w:rsidRPr="00C22AB3" w:rsidRDefault="00C22AB3" w:rsidP="00C22AB3">
      <w:pPr>
        <w:pStyle w:val="NoSpacing"/>
        <w:jc w:val="both"/>
        <w:rPr>
          <w:rFonts w:ascii="EB Garamond" w:eastAsia="Times New Roman" w:hAnsi="EB Garamond"/>
          <w:sz w:val="24"/>
          <w:szCs w:val="24"/>
        </w:rPr>
      </w:pPr>
    </w:p>
    <w:p w14:paraId="15D9F580" w14:textId="77777777" w:rsidR="00C22AB3" w:rsidRPr="00C22AB3" w:rsidRDefault="00C22AB3" w:rsidP="00C22AB3">
      <w:pPr>
        <w:pStyle w:val="NoSpacing"/>
        <w:jc w:val="both"/>
        <w:rPr>
          <w:rFonts w:ascii="EB Garamond" w:eastAsia="Times New Roman" w:hAnsi="EB Garamond"/>
          <w:sz w:val="24"/>
          <w:szCs w:val="24"/>
        </w:rPr>
      </w:pPr>
      <w:r w:rsidRPr="00C22AB3">
        <w:rPr>
          <w:rFonts w:ascii="EB Garamond" w:eastAsia="Times New Roman" w:hAnsi="EB Garamond"/>
          <w:sz w:val="24"/>
          <w:szCs w:val="24"/>
        </w:rPr>
        <w:t>My office can provide any further information you require.</w:t>
      </w:r>
    </w:p>
    <w:p w14:paraId="412E6F40" w14:textId="26DE8728" w:rsidR="005F4381" w:rsidRPr="005F4381" w:rsidRDefault="008172F1" w:rsidP="005F4381">
      <w:pPr>
        <w:jc w:val="both"/>
        <w:rPr>
          <w:rFonts w:ascii="EB Garamond" w:eastAsia="Times New Roman" w:hAnsi="EB Garamond"/>
        </w:rPr>
      </w:pPr>
      <w:r>
        <w:rPr>
          <w:noProof/>
        </w:rPr>
        <w:drawing>
          <wp:anchor distT="0" distB="0" distL="114300" distR="114300" simplePos="0" relativeHeight="251660800" behindDoc="1" locked="0" layoutInCell="1" allowOverlap="1" wp14:anchorId="244CA6FC" wp14:editId="21B6F4F2">
            <wp:simplePos x="0" y="0"/>
            <wp:positionH relativeFrom="column">
              <wp:posOffset>-126365</wp:posOffset>
            </wp:positionH>
            <wp:positionV relativeFrom="paragraph">
              <wp:posOffset>197844</wp:posOffset>
            </wp:positionV>
            <wp:extent cx="1892300" cy="1332230"/>
            <wp:effectExtent l="0" t="0" r="0" b="1270"/>
            <wp:wrapNone/>
            <wp:docPr id="936218073" name="Picture 1" descr="A signature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218073" name="Picture 1" descr="A signature of a pers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2300" cy="1332230"/>
                    </a:xfrm>
                    <a:prstGeom prst="rect">
                      <a:avLst/>
                    </a:prstGeom>
                  </pic:spPr>
                </pic:pic>
              </a:graphicData>
            </a:graphic>
            <wp14:sizeRelH relativeFrom="page">
              <wp14:pctWidth>0</wp14:pctWidth>
            </wp14:sizeRelH>
            <wp14:sizeRelV relativeFrom="page">
              <wp14:pctHeight>0</wp14:pctHeight>
            </wp14:sizeRelV>
          </wp:anchor>
        </w:drawing>
      </w:r>
    </w:p>
    <w:p w14:paraId="2D6EC5F7" w14:textId="6277FB68" w:rsidR="005F4381" w:rsidRDefault="005F4381" w:rsidP="005F4381">
      <w:pPr>
        <w:jc w:val="both"/>
        <w:rPr>
          <w:rFonts w:ascii="EB Garamond" w:eastAsia="Times New Roman" w:hAnsi="EB Garamond"/>
        </w:rPr>
      </w:pPr>
      <w:r w:rsidRPr="005F4381">
        <w:rPr>
          <w:rFonts w:ascii="EB Garamond" w:eastAsia="Times New Roman" w:hAnsi="EB Garamond"/>
        </w:rPr>
        <w:t>Yours faithfully</w:t>
      </w:r>
      <w:r>
        <w:rPr>
          <w:rFonts w:ascii="EB Garamond" w:eastAsia="Times New Roman" w:hAnsi="EB Garamond"/>
        </w:rPr>
        <w:t>,</w:t>
      </w:r>
    </w:p>
    <w:p w14:paraId="0B36722B" w14:textId="3CBC8246" w:rsidR="005F4381" w:rsidRDefault="005F4381" w:rsidP="005F4381">
      <w:pPr>
        <w:jc w:val="both"/>
        <w:rPr>
          <w:rFonts w:ascii="EB Garamond" w:eastAsia="Times New Roman" w:hAnsi="EB Garamond"/>
        </w:rPr>
      </w:pPr>
    </w:p>
    <w:p w14:paraId="1E6CDD9E" w14:textId="5B8A54A5" w:rsidR="003B1D64" w:rsidRDefault="003B1D64" w:rsidP="005F4381">
      <w:pPr>
        <w:jc w:val="both"/>
        <w:rPr>
          <w:rFonts w:ascii="EB Garamond" w:eastAsia="Times New Roman" w:hAnsi="EB Garamond"/>
        </w:rPr>
      </w:pPr>
    </w:p>
    <w:p w14:paraId="03FCDFE7" w14:textId="77777777" w:rsidR="003B1D64" w:rsidRPr="005F4381" w:rsidRDefault="003B1D64" w:rsidP="005F4381">
      <w:pPr>
        <w:jc w:val="both"/>
        <w:rPr>
          <w:rFonts w:ascii="EB Garamond" w:eastAsia="Times New Roman" w:hAnsi="EB Garamond"/>
        </w:rPr>
      </w:pPr>
    </w:p>
    <w:p w14:paraId="2A98D4F2" w14:textId="77777777" w:rsidR="008172F1" w:rsidRDefault="008172F1" w:rsidP="008172F1">
      <w:pPr>
        <w:rPr>
          <w:rFonts w:ascii="EB Garamond" w:eastAsia="Times New Roman" w:hAnsi="EB Garamond"/>
        </w:rPr>
      </w:pPr>
    </w:p>
    <w:p w14:paraId="4D9AD533" w14:textId="708DEB97" w:rsidR="005F4381" w:rsidRPr="005F4381" w:rsidRDefault="008172F1" w:rsidP="008172F1">
      <w:pPr>
        <w:rPr>
          <w:rFonts w:ascii="EB Garamond" w:eastAsia="Times New Roman" w:hAnsi="EB Garamond"/>
        </w:rPr>
      </w:pPr>
      <w:r>
        <w:rPr>
          <w:rFonts w:ascii="EB Garamond" w:eastAsia="Times New Roman" w:hAnsi="EB Garamond"/>
        </w:rPr>
        <w:t>Rt Hon Boris Johnson</w:t>
      </w:r>
    </w:p>
    <w:p w14:paraId="47F1DD1E" w14:textId="77777777" w:rsidR="005F4381" w:rsidRDefault="005F4381" w:rsidP="005F4381">
      <w:pPr>
        <w:jc w:val="both"/>
        <w:rPr>
          <w:rFonts w:ascii="EB Garamond" w:eastAsia="Times New Roman" w:hAnsi="EB Garamond"/>
        </w:rPr>
      </w:pPr>
    </w:p>
    <w:p w14:paraId="09645E9A" w14:textId="77777777" w:rsidR="008172F1" w:rsidRPr="005F4381" w:rsidRDefault="008172F1" w:rsidP="005F4381">
      <w:pPr>
        <w:jc w:val="both"/>
        <w:rPr>
          <w:rFonts w:ascii="EB Garamond" w:eastAsia="Times New Roman" w:hAnsi="EB Garamond"/>
        </w:rPr>
      </w:pPr>
    </w:p>
    <w:p w14:paraId="24BCAEB4" w14:textId="77777777" w:rsidR="005F4381" w:rsidRPr="005F4381" w:rsidRDefault="005F4381" w:rsidP="005F4381">
      <w:pPr>
        <w:jc w:val="both"/>
        <w:rPr>
          <w:rFonts w:ascii="EB Garamond" w:eastAsia="Times New Roman" w:hAnsi="EB Garamond"/>
          <w:b/>
          <w:bCs/>
        </w:rPr>
      </w:pPr>
      <w:r w:rsidRPr="005F4381">
        <w:rPr>
          <w:rFonts w:ascii="EB Garamond" w:eastAsia="Times New Roman" w:hAnsi="EB Garamond"/>
          <w:b/>
          <w:bCs/>
        </w:rPr>
        <w:t xml:space="preserve">Contact details: </w:t>
      </w:r>
    </w:p>
    <w:p w14:paraId="7586EAF5" w14:textId="77777777" w:rsidR="005F4381" w:rsidRPr="005F4381" w:rsidRDefault="005F4381" w:rsidP="005F4381">
      <w:pPr>
        <w:jc w:val="both"/>
        <w:rPr>
          <w:rFonts w:ascii="EB Garamond" w:eastAsia="Times New Roman" w:hAnsi="EB Garamond"/>
        </w:rPr>
      </w:pPr>
      <w:r w:rsidRPr="005F4381">
        <w:rPr>
          <w:rFonts w:ascii="EB Garamond" w:eastAsia="Times New Roman" w:hAnsi="EB Garamond"/>
        </w:rPr>
        <w:t>Lord Kempsell</w:t>
      </w:r>
    </w:p>
    <w:p w14:paraId="53F0A25A" w14:textId="77777777" w:rsidR="005F4381" w:rsidRPr="005F4381" w:rsidRDefault="005F4381" w:rsidP="005F4381">
      <w:pPr>
        <w:jc w:val="both"/>
        <w:rPr>
          <w:rFonts w:ascii="EB Garamond" w:eastAsia="Times New Roman" w:hAnsi="EB Garamond"/>
        </w:rPr>
      </w:pPr>
      <w:r w:rsidRPr="005F4381">
        <w:rPr>
          <w:rFonts w:ascii="EB Garamond" w:eastAsia="Times New Roman" w:hAnsi="EB Garamond"/>
        </w:rPr>
        <w:t xml:space="preserve">Chief of Staff, Office of Boris Johnson </w:t>
      </w:r>
    </w:p>
    <w:p w14:paraId="51913F85" w14:textId="77777777" w:rsidR="005F4381" w:rsidRPr="005F4381" w:rsidRDefault="005F4381" w:rsidP="005F4381">
      <w:pPr>
        <w:jc w:val="both"/>
        <w:rPr>
          <w:rFonts w:ascii="EB Garamond" w:eastAsia="Times New Roman" w:hAnsi="EB Garamond"/>
        </w:rPr>
      </w:pPr>
      <w:r w:rsidRPr="005F4381">
        <w:rPr>
          <w:rFonts w:ascii="EB Garamond" w:eastAsia="Times New Roman" w:hAnsi="EB Garamond"/>
        </w:rPr>
        <w:t>+44 7496 027118</w:t>
      </w:r>
    </w:p>
    <w:p w14:paraId="3A935A67" w14:textId="75A9E3B2" w:rsidR="00025A3C" w:rsidRPr="005F4381" w:rsidRDefault="00000000" w:rsidP="008172F1">
      <w:pPr>
        <w:jc w:val="both"/>
        <w:rPr>
          <w:rFonts w:ascii="EB Garamond" w:hAnsi="EB Garamond"/>
          <w:b/>
          <w:color w:val="70AD47"/>
          <w:spacing w:val="10"/>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hyperlink r:id="rId9" w:history="1">
        <w:r w:rsidR="005F4381" w:rsidRPr="005F4381">
          <w:rPr>
            <w:rStyle w:val="Hyperlink"/>
            <w:rFonts w:ascii="EB Garamond" w:eastAsia="Times New Roman" w:hAnsi="EB Garamond"/>
          </w:rPr>
          <w:t>Ross@borisjohnsonoffice.com</w:t>
        </w:r>
      </w:hyperlink>
    </w:p>
    <w:p w14:paraId="3AE9B77B" w14:textId="77777777" w:rsidR="008E183F" w:rsidRPr="005F4381" w:rsidRDefault="008E183F" w:rsidP="005F4381">
      <w:pPr>
        <w:jc w:val="both"/>
        <w:rPr>
          <w:rFonts w:ascii="EB Garamond" w:hAnsi="EB Garamond"/>
          <w:b/>
          <w:color w:val="70AD47"/>
          <w:spacing w:val="10"/>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sectPr w:rsidR="008E183F" w:rsidRPr="005F4381" w:rsidSect="00C91DD6">
      <w:headerReference w:type="default" r:id="rId10"/>
      <w:footerReference w:type="default" r:id="rId11"/>
      <w:pgSz w:w="11906" w:h="16838"/>
      <w:pgMar w:top="1440" w:right="1440" w:bottom="1440" w:left="1440" w:header="708" w:footer="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F03DA" w14:textId="77777777" w:rsidR="00A603A7" w:rsidRDefault="00A603A7">
      <w:r>
        <w:separator/>
      </w:r>
    </w:p>
  </w:endnote>
  <w:endnote w:type="continuationSeparator" w:id="0">
    <w:p w14:paraId="4BBBB7CA" w14:textId="77777777" w:rsidR="00A603A7" w:rsidRDefault="00A60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 Garamond">
    <w:charset w:val="00"/>
    <w:family w:val="auto"/>
    <w:pitch w:val="variable"/>
    <w:sig w:usb0="E00002FF" w:usb1="020004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F87FC" w14:textId="77777777" w:rsidR="006439F7" w:rsidRPr="0047580A" w:rsidRDefault="00025A3C" w:rsidP="00C91DD6">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60288" behindDoc="0" locked="0" layoutInCell="1" hidden="0" allowOverlap="1" wp14:anchorId="1657A5B2" wp14:editId="3B7C6645">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4AF0C695" w14:textId="1B83720E" w:rsidR="006439F7" w:rsidRPr="00BE269C" w:rsidRDefault="00025A3C" w:rsidP="00C91DD6">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b w:val="0"/>
        <w:bCs w:val="0"/>
        <w:color w:val="000000"/>
        <w:sz w:val="12"/>
        <w:szCs w:val="12"/>
        <w:bdr w:val="none" w:sz="0" w:space="0" w:color="auto" w:frame="1"/>
        <w:shd w:val="clear" w:color="auto" w:fill="FFFFFF"/>
      </w:rPr>
      <w:t>14409444</w:t>
    </w:r>
    <w:r w:rsidR="00BE269C" w:rsidRPr="00BE269C">
      <w:rPr>
        <w:rStyle w:val="Strong"/>
        <w:rFonts w:ascii="EB Garamond" w:hAnsi="EB Garamond" w:cs="Arial"/>
        <w:b w:val="0"/>
        <w:bCs w:val="0"/>
        <w:color w:val="000000"/>
        <w:sz w:val="12"/>
        <w:szCs w:val="12"/>
        <w:bdr w:val="none" w:sz="0" w:space="0" w:color="auto" w:frame="1"/>
        <w:shd w:val="clear" w:color="auto" w:fill="FFFFFF"/>
      </w:rPr>
      <w:t xml:space="preserve"> (England and Wales)</w:t>
    </w:r>
  </w:p>
  <w:p w14:paraId="11FF1BAC" w14:textId="77777777" w:rsidR="006439F7" w:rsidRDefault="006439F7">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01106" w14:textId="77777777" w:rsidR="00A603A7" w:rsidRDefault="00A603A7">
      <w:r>
        <w:separator/>
      </w:r>
    </w:p>
  </w:footnote>
  <w:footnote w:type="continuationSeparator" w:id="0">
    <w:p w14:paraId="1874FF71" w14:textId="77777777" w:rsidR="00A603A7" w:rsidRDefault="00A60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5AE10" w14:textId="26360A14" w:rsidR="00B9714C" w:rsidRPr="00B9714C" w:rsidRDefault="00B9714C" w:rsidP="00B9714C">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4BB5F308" wp14:editId="09C8F290">
          <wp:simplePos x="0" y="0"/>
          <wp:positionH relativeFrom="margin">
            <wp:posOffset>-293370</wp:posOffset>
          </wp:positionH>
          <wp:positionV relativeFrom="paragraph">
            <wp:posOffset>20955</wp:posOffset>
          </wp:positionV>
          <wp:extent cx="6318250" cy="414655"/>
          <wp:effectExtent l="0" t="0" r="6350" b="444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318250" cy="41465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A3C"/>
    <w:rsid w:val="00025A3C"/>
    <w:rsid w:val="00064ED1"/>
    <w:rsid w:val="00077F4E"/>
    <w:rsid w:val="001F4A49"/>
    <w:rsid w:val="001F6D6B"/>
    <w:rsid w:val="00271F52"/>
    <w:rsid w:val="003B1D64"/>
    <w:rsid w:val="005F4381"/>
    <w:rsid w:val="006439F7"/>
    <w:rsid w:val="00814728"/>
    <w:rsid w:val="008172F1"/>
    <w:rsid w:val="008D28DC"/>
    <w:rsid w:val="008E183F"/>
    <w:rsid w:val="00A603A7"/>
    <w:rsid w:val="00A81FDF"/>
    <w:rsid w:val="00B9714C"/>
    <w:rsid w:val="00BE269C"/>
    <w:rsid w:val="00C07DC9"/>
    <w:rsid w:val="00C22AB3"/>
    <w:rsid w:val="00C94A08"/>
    <w:rsid w:val="00CB1121"/>
    <w:rsid w:val="00D33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A5AD6"/>
  <w15:chartTrackingRefBased/>
  <w15:docId w15:val="{EB415DCF-56B3-462E-B15B-510B9B7B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A3C"/>
    <w:pPr>
      <w:spacing w:after="0" w:line="240" w:lineRule="auto"/>
    </w:pPr>
    <w:rPr>
      <w:rFonts w:ascii="Calibri" w:eastAsia="Calibri"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5A3C"/>
    <w:pPr>
      <w:spacing w:after="0" w:line="240" w:lineRule="auto"/>
    </w:pPr>
  </w:style>
  <w:style w:type="character" w:styleId="Strong">
    <w:name w:val="Strong"/>
    <w:basedOn w:val="DefaultParagraphFont"/>
    <w:uiPriority w:val="22"/>
    <w:qFormat/>
    <w:rsid w:val="00025A3C"/>
    <w:rPr>
      <w:b/>
      <w:bCs/>
    </w:rPr>
  </w:style>
  <w:style w:type="paragraph" w:styleId="Header">
    <w:name w:val="header"/>
    <w:basedOn w:val="Normal"/>
    <w:link w:val="HeaderChar"/>
    <w:uiPriority w:val="99"/>
    <w:unhideWhenUsed/>
    <w:rsid w:val="00BE269C"/>
    <w:pPr>
      <w:tabs>
        <w:tab w:val="center" w:pos="4513"/>
        <w:tab w:val="right" w:pos="9026"/>
      </w:tabs>
    </w:pPr>
  </w:style>
  <w:style w:type="character" w:customStyle="1" w:styleId="HeaderChar">
    <w:name w:val="Header Char"/>
    <w:basedOn w:val="DefaultParagraphFont"/>
    <w:link w:val="Header"/>
    <w:uiPriority w:val="99"/>
    <w:rsid w:val="00BE269C"/>
    <w:rPr>
      <w:rFonts w:ascii="Calibri" w:eastAsia="Calibri" w:hAnsi="Calibri" w:cs="Calibri"/>
      <w:sz w:val="24"/>
      <w:szCs w:val="24"/>
      <w:lang w:eastAsia="en-GB"/>
    </w:rPr>
  </w:style>
  <w:style w:type="paragraph" w:styleId="Footer">
    <w:name w:val="footer"/>
    <w:basedOn w:val="Normal"/>
    <w:link w:val="FooterChar"/>
    <w:uiPriority w:val="99"/>
    <w:unhideWhenUsed/>
    <w:rsid w:val="00BE269C"/>
    <w:pPr>
      <w:tabs>
        <w:tab w:val="center" w:pos="4513"/>
        <w:tab w:val="right" w:pos="9026"/>
      </w:tabs>
    </w:pPr>
  </w:style>
  <w:style w:type="character" w:customStyle="1" w:styleId="FooterChar">
    <w:name w:val="Footer Char"/>
    <w:basedOn w:val="DefaultParagraphFont"/>
    <w:link w:val="Footer"/>
    <w:uiPriority w:val="99"/>
    <w:rsid w:val="00BE269C"/>
    <w:rPr>
      <w:rFonts w:ascii="Calibri" w:eastAsia="Calibri" w:hAnsi="Calibri" w:cs="Calibri"/>
      <w:sz w:val="24"/>
      <w:szCs w:val="24"/>
      <w:lang w:eastAsia="en-GB"/>
    </w:rPr>
  </w:style>
  <w:style w:type="character" w:styleId="Hyperlink">
    <w:name w:val="Hyperlink"/>
    <w:basedOn w:val="DefaultParagraphFont"/>
    <w:uiPriority w:val="99"/>
    <w:semiHidden/>
    <w:unhideWhenUsed/>
    <w:rsid w:val="005F43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357706">
      <w:bodyDiv w:val="1"/>
      <w:marLeft w:val="0"/>
      <w:marRight w:val="0"/>
      <w:marTop w:val="0"/>
      <w:marBottom w:val="0"/>
      <w:divBdr>
        <w:top w:val="none" w:sz="0" w:space="0" w:color="auto"/>
        <w:left w:val="none" w:sz="0" w:space="0" w:color="auto"/>
        <w:bottom w:val="none" w:sz="0" w:space="0" w:color="auto"/>
        <w:right w:val="none" w:sz="0" w:space="0" w:color="auto"/>
      </w:divBdr>
    </w:div>
    <w:div w:id="1157645770">
      <w:bodyDiv w:val="1"/>
      <w:marLeft w:val="0"/>
      <w:marRight w:val="0"/>
      <w:marTop w:val="0"/>
      <w:marBottom w:val="0"/>
      <w:divBdr>
        <w:top w:val="none" w:sz="0" w:space="0" w:color="auto"/>
        <w:left w:val="none" w:sz="0" w:space="0" w:color="auto"/>
        <w:bottom w:val="none" w:sz="0" w:space="0" w:color="auto"/>
        <w:right w:val="none" w:sz="0" w:space="0" w:color="auto"/>
      </w:divBdr>
    </w:div>
    <w:div w:id="1214730553">
      <w:bodyDiv w:val="1"/>
      <w:marLeft w:val="0"/>
      <w:marRight w:val="0"/>
      <w:marTop w:val="0"/>
      <w:marBottom w:val="0"/>
      <w:divBdr>
        <w:top w:val="none" w:sz="0" w:space="0" w:color="auto"/>
        <w:left w:val="none" w:sz="0" w:space="0" w:color="auto"/>
        <w:bottom w:val="none" w:sz="0" w:space="0" w:color="auto"/>
        <w:right w:val="none" w:sz="0" w:space="0" w:color="auto"/>
      </w:divBdr>
    </w:div>
    <w:div w:id="141763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ss@borisjohnsonoffice.com" TargetMode="Externa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bf09cd-b500-42c3-ad2e-a5f631a25d8a">
      <Terms xmlns="http://schemas.microsoft.com/office/infopath/2007/PartnerControls"/>
    </lcf76f155ced4ddcb4097134ff3c332f>
    <TaxCatchAll xmlns="73271892-5642-4c82-a51c-9f629896b863" xsi:nil="true"/>
  </documentManagement>
</p:properties>
</file>

<file path=customXml/itemProps1.xml><?xml version="1.0" encoding="utf-8"?>
<ds:datastoreItem xmlns:ds="http://schemas.openxmlformats.org/officeDocument/2006/customXml" ds:itemID="{F11073B4-9478-4B43-AA0F-B2FAA04D0D8E}">
  <ds:schemaRefs>
    <ds:schemaRef ds:uri="http://schemas.microsoft.com/sharepoint/v3/contenttype/forms"/>
  </ds:schemaRefs>
</ds:datastoreItem>
</file>

<file path=customXml/itemProps2.xml><?xml version="1.0" encoding="utf-8"?>
<ds:datastoreItem xmlns:ds="http://schemas.openxmlformats.org/officeDocument/2006/customXml" ds:itemID="{4E5D5DB0-68C9-44C8-923B-0BEFBF2555E8}"/>
</file>

<file path=customXml/itemProps3.xml><?xml version="1.0" encoding="utf-8"?>
<ds:datastoreItem xmlns:ds="http://schemas.openxmlformats.org/officeDocument/2006/customXml" ds:itemID="{673E10AD-C474-41F9-9D84-34754DA3083B}"/>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3</cp:revision>
  <cp:lastPrinted>2023-07-27T15:58:00Z</cp:lastPrinted>
  <dcterms:created xsi:type="dcterms:W3CDTF">2023-10-23T10:15:00Z</dcterms:created>
  <dcterms:modified xsi:type="dcterms:W3CDTF">2023-10-23T12:53:00Z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0x01010000D2E0213BCAA841A836F409FEE9662C</vt:lpwstr>
  </property>
</Properties>
</file>